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2C" w:rsidRDefault="005929F2" w:rsidP="000F152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ATA DA </w:t>
      </w:r>
      <w:r w:rsidR="0034473E">
        <w:rPr>
          <w:rFonts w:ascii="Arial" w:hAnsi="Arial" w:cs="Arial"/>
          <w:b/>
        </w:rPr>
        <w:t>7</w:t>
      </w:r>
      <w:r w:rsidR="000F152C" w:rsidRPr="00BA19C5">
        <w:rPr>
          <w:rFonts w:ascii="Arial" w:hAnsi="Arial" w:cs="Arial"/>
          <w:b/>
        </w:rPr>
        <w:t xml:space="preserve">ª SESSÃO </w:t>
      </w:r>
      <w:r w:rsidR="000F152C" w:rsidRPr="00B63AD0">
        <w:rPr>
          <w:rFonts w:ascii="Arial" w:hAnsi="Arial" w:cs="Arial"/>
          <w:b/>
        </w:rPr>
        <w:t>ORDINÁRIA</w:t>
      </w:r>
      <w:r w:rsidR="000F152C" w:rsidRPr="00BA19C5">
        <w:rPr>
          <w:rFonts w:ascii="Arial" w:hAnsi="Arial" w:cs="Arial"/>
          <w:b/>
        </w:rPr>
        <w:t xml:space="preserve"> DO </w:t>
      </w:r>
      <w:r w:rsidR="000F152C">
        <w:rPr>
          <w:rFonts w:ascii="Arial" w:hAnsi="Arial" w:cs="Arial"/>
          <w:b/>
        </w:rPr>
        <w:t>3</w:t>
      </w:r>
      <w:r w:rsidR="000F152C" w:rsidRPr="00BA19C5">
        <w:rPr>
          <w:rFonts w:ascii="Arial" w:hAnsi="Arial" w:cs="Arial"/>
          <w:b/>
        </w:rPr>
        <w:t xml:space="preserve">º ANO LEGISLATIVO DA 8º LEGISLATURA DO MUNICÍPIO DE ALEGRIA – RS, AOS </w:t>
      </w:r>
      <w:r w:rsidR="0034473E">
        <w:rPr>
          <w:rFonts w:ascii="Arial" w:hAnsi="Arial" w:cs="Arial"/>
          <w:b/>
        </w:rPr>
        <w:t>13</w:t>
      </w:r>
      <w:r w:rsidR="000F152C" w:rsidRPr="00D1060B">
        <w:rPr>
          <w:rFonts w:ascii="Arial" w:hAnsi="Arial" w:cs="Arial"/>
          <w:b/>
        </w:rPr>
        <w:t xml:space="preserve"> DIAS DO MÊS DE </w:t>
      </w:r>
      <w:r w:rsidR="0034473E">
        <w:rPr>
          <w:rFonts w:ascii="Arial" w:hAnsi="Arial" w:cs="Arial"/>
          <w:b/>
        </w:rPr>
        <w:t>MAIO</w:t>
      </w:r>
      <w:r w:rsidR="007258E5">
        <w:rPr>
          <w:rFonts w:ascii="Arial" w:hAnsi="Arial" w:cs="Arial"/>
          <w:b/>
        </w:rPr>
        <w:t xml:space="preserve"> </w:t>
      </w:r>
      <w:r w:rsidR="000F152C" w:rsidRPr="00D1060B">
        <w:rPr>
          <w:rFonts w:ascii="Arial" w:hAnsi="Arial" w:cs="Arial"/>
          <w:b/>
        </w:rPr>
        <w:t>DO ANO DE 201</w:t>
      </w:r>
      <w:r w:rsidR="000F152C">
        <w:rPr>
          <w:rFonts w:ascii="Arial" w:hAnsi="Arial" w:cs="Arial"/>
          <w:b/>
        </w:rPr>
        <w:t>9</w:t>
      </w:r>
      <w:r w:rsidR="000F152C" w:rsidRPr="00BA19C5">
        <w:rPr>
          <w:rFonts w:ascii="Arial" w:hAnsi="Arial" w:cs="Arial"/>
          <w:b/>
        </w:rPr>
        <w:t>:</w:t>
      </w:r>
    </w:p>
    <w:p w:rsidR="000F152C" w:rsidRDefault="000F152C" w:rsidP="000F152C">
      <w:pPr>
        <w:jc w:val="both"/>
        <w:rPr>
          <w:rFonts w:ascii="Arial" w:hAnsi="Arial" w:cs="Arial"/>
          <w:b/>
        </w:rPr>
      </w:pPr>
    </w:p>
    <w:p w:rsidR="0034473E" w:rsidRPr="00AE3C0D" w:rsidRDefault="000F152C" w:rsidP="00BA4E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o Presidente da Câmara Municipal de Vereadores, </w:t>
      </w:r>
      <w:proofErr w:type="spellStart"/>
      <w:r w:rsidR="00F521F4" w:rsidRPr="00F521F4">
        <w:rPr>
          <w:rFonts w:ascii="Arial" w:hAnsi="Arial" w:cs="Arial"/>
          <w:b/>
        </w:rPr>
        <w:t>Elcio</w:t>
      </w:r>
      <w:proofErr w:type="spellEnd"/>
      <w:r w:rsidR="00F521F4" w:rsidRPr="00F521F4">
        <w:rPr>
          <w:rFonts w:ascii="Arial" w:hAnsi="Arial" w:cs="Arial"/>
          <w:b/>
        </w:rPr>
        <w:t xml:space="preserve"> José Bueno</w:t>
      </w:r>
      <w:r w:rsidRPr="00BA19C5">
        <w:rPr>
          <w:rFonts w:ascii="Arial" w:hAnsi="Arial" w:cs="Arial"/>
        </w:rPr>
        <w:t xml:space="preserve">, declarou </w:t>
      </w:r>
      <w:r>
        <w:rPr>
          <w:rFonts w:ascii="Arial" w:hAnsi="Arial" w:cs="Arial"/>
        </w:rPr>
        <w:t xml:space="preserve">aberta a </w:t>
      </w:r>
      <w:r w:rsidR="0034473E">
        <w:rPr>
          <w:rFonts w:ascii="Arial" w:hAnsi="Arial" w:cs="Arial"/>
        </w:rPr>
        <w:t>7</w:t>
      </w:r>
      <w:r w:rsidRPr="00BA19C5">
        <w:rPr>
          <w:rFonts w:ascii="Arial" w:hAnsi="Arial" w:cs="Arial"/>
        </w:rPr>
        <w:t xml:space="preserve">ª Sessão Ordinária do </w:t>
      </w:r>
      <w:r>
        <w:rPr>
          <w:rFonts w:ascii="Arial" w:hAnsi="Arial" w:cs="Arial"/>
        </w:rPr>
        <w:t>3</w:t>
      </w:r>
      <w:r w:rsidRPr="00BA19C5">
        <w:rPr>
          <w:rFonts w:ascii="Arial" w:hAnsi="Arial" w:cs="Arial"/>
        </w:rPr>
        <w:t>° ano Legislativo da 8ª Legislatura do Município de Alegria - RS, aos</w:t>
      </w:r>
      <w:r>
        <w:rPr>
          <w:rFonts w:ascii="Arial" w:hAnsi="Arial" w:cs="Arial"/>
        </w:rPr>
        <w:t xml:space="preserve"> </w:t>
      </w:r>
      <w:r w:rsidR="0034473E">
        <w:rPr>
          <w:rFonts w:ascii="Arial" w:hAnsi="Arial" w:cs="Arial"/>
        </w:rPr>
        <w:t>13</w:t>
      </w:r>
      <w:r w:rsidRPr="00D1060B">
        <w:rPr>
          <w:rFonts w:ascii="Arial" w:hAnsi="Arial" w:cs="Arial"/>
        </w:rPr>
        <w:t xml:space="preserve"> dias do mês de </w:t>
      </w:r>
      <w:r w:rsidR="0034473E">
        <w:rPr>
          <w:rFonts w:ascii="Arial" w:hAnsi="Arial" w:cs="Arial"/>
        </w:rPr>
        <w:t>maio</w:t>
      </w:r>
      <w:r w:rsidR="0034473E" w:rsidRPr="00D1060B">
        <w:rPr>
          <w:rFonts w:ascii="Arial" w:hAnsi="Arial" w:cs="Arial"/>
        </w:rPr>
        <w:t xml:space="preserve"> </w:t>
      </w:r>
      <w:r w:rsidRPr="00D1060B">
        <w:rPr>
          <w:rFonts w:ascii="Arial" w:hAnsi="Arial" w:cs="Arial"/>
        </w:rPr>
        <w:t>do ano 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 xml:space="preserve">, às 20:00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 w:rsidRPr="00F92201">
        <w:rPr>
          <w:rFonts w:ascii="Arial" w:hAnsi="Arial" w:cs="Arial"/>
        </w:rPr>
        <w:t>“Bendito seja o Deus e Pai de nosso Senhor Jesus Cristo! Conforme a sua grande misericórdia, ele nos regenerou para uma esperança viva, por meio da ressurreição de Jesus Cristo dentre os mortos.” (</w:t>
      </w:r>
      <w:hyperlink r:id="rId7" w:history="1">
        <w:r w:rsidRPr="00F92201">
          <w:rPr>
            <w:rFonts w:ascii="Arial" w:hAnsi="Arial" w:cs="Arial"/>
          </w:rPr>
          <w:t>1 Pedro 1:3</w:t>
        </w:r>
      </w:hyperlink>
      <w:r w:rsidRPr="00F92201">
        <w:rPr>
          <w:rFonts w:ascii="Arial" w:hAnsi="Arial" w:cs="Arial"/>
        </w:rPr>
        <w:t>).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</w:t>
      </w:r>
      <w:r>
        <w:rPr>
          <w:rFonts w:ascii="Arial" w:hAnsi="Arial" w:cs="Arial"/>
        </w:rPr>
        <w:t xml:space="preserve">Arlindo </w:t>
      </w:r>
      <w:proofErr w:type="spellStart"/>
      <w:r>
        <w:rPr>
          <w:rFonts w:ascii="Arial" w:hAnsi="Arial" w:cs="Arial"/>
        </w:rPr>
        <w:t>Juskiewski</w:t>
      </w:r>
      <w:proofErr w:type="spellEnd"/>
      <w:r>
        <w:rPr>
          <w:rFonts w:ascii="Arial" w:hAnsi="Arial" w:cs="Arial"/>
        </w:rPr>
        <w:t xml:space="preserve"> (MDB</w:t>
      </w:r>
      <w:r w:rsidRPr="00BA19C5">
        <w:rPr>
          <w:rFonts w:ascii="Arial" w:hAnsi="Arial" w:cs="Arial"/>
        </w:rPr>
        <w:t xml:space="preserve">), </w:t>
      </w:r>
      <w:proofErr w:type="spellStart"/>
      <w:r w:rsidR="0034473E">
        <w:rPr>
          <w:rFonts w:ascii="Arial" w:hAnsi="Arial" w:cs="Arial"/>
        </w:rPr>
        <w:t>Elcio</w:t>
      </w:r>
      <w:proofErr w:type="spellEnd"/>
      <w:r w:rsidR="0034473E">
        <w:rPr>
          <w:rFonts w:ascii="Arial" w:hAnsi="Arial" w:cs="Arial"/>
        </w:rPr>
        <w:t xml:space="preserve"> José Bueno (DEM),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BA19C5">
        <w:rPr>
          <w:rFonts w:ascii="Arial" w:hAnsi="Arial" w:cs="Arial"/>
        </w:rPr>
        <w:t xml:space="preserve"> (PP), Valdir Fernandes Rodrigues (PP), </w:t>
      </w:r>
      <w:r w:rsidR="00475830" w:rsidRPr="00D1060B">
        <w:rPr>
          <w:rFonts w:ascii="Arial" w:hAnsi="Arial" w:cs="Arial"/>
        </w:rPr>
        <w:t xml:space="preserve">Humberto </w:t>
      </w:r>
      <w:proofErr w:type="spellStart"/>
      <w:r w:rsidR="00475830" w:rsidRPr="00D1060B">
        <w:rPr>
          <w:rFonts w:ascii="Arial" w:hAnsi="Arial" w:cs="Arial"/>
        </w:rPr>
        <w:t>Preissler</w:t>
      </w:r>
      <w:proofErr w:type="spellEnd"/>
      <w:r w:rsidR="00475830" w:rsidRPr="00D1060B">
        <w:rPr>
          <w:rFonts w:ascii="Arial" w:hAnsi="Arial" w:cs="Arial"/>
        </w:rPr>
        <w:t xml:space="preserve"> do </w:t>
      </w:r>
      <w:proofErr w:type="spellStart"/>
      <w:proofErr w:type="gramStart"/>
      <w:r w:rsidR="00475830" w:rsidRPr="00D1060B">
        <w:rPr>
          <w:rFonts w:ascii="Arial" w:hAnsi="Arial" w:cs="Arial"/>
        </w:rPr>
        <w:t>Rosario</w:t>
      </w:r>
      <w:proofErr w:type="spellEnd"/>
      <w:r w:rsidR="00475830" w:rsidRPr="00BA19C5">
        <w:rPr>
          <w:rFonts w:ascii="Arial" w:hAnsi="Arial" w:cs="Arial"/>
        </w:rPr>
        <w:t xml:space="preserve"> </w:t>
      </w:r>
      <w:r w:rsidR="00475830">
        <w:rPr>
          <w:rFonts w:ascii="Arial" w:hAnsi="Arial" w:cs="Arial"/>
        </w:rPr>
        <w:t xml:space="preserve"> </w:t>
      </w:r>
      <w:r w:rsidR="00475830" w:rsidRPr="00BA19C5">
        <w:rPr>
          <w:rFonts w:ascii="Arial" w:hAnsi="Arial" w:cs="Arial"/>
        </w:rPr>
        <w:t>(</w:t>
      </w:r>
      <w:proofErr w:type="gramEnd"/>
      <w:r w:rsidR="00475830">
        <w:rPr>
          <w:rFonts w:ascii="Arial" w:hAnsi="Arial" w:cs="Arial"/>
        </w:rPr>
        <w:t>DEM</w:t>
      </w:r>
      <w:r w:rsidR="00475830" w:rsidRPr="00BA19C5">
        <w:rPr>
          <w:rFonts w:ascii="Arial" w:hAnsi="Arial" w:cs="Arial"/>
        </w:rPr>
        <w:t>)</w:t>
      </w:r>
      <w:r w:rsidR="00475830">
        <w:rPr>
          <w:rFonts w:ascii="Arial" w:hAnsi="Arial" w:cs="Arial"/>
        </w:rPr>
        <w:t xml:space="preserve">, </w:t>
      </w:r>
      <w:proofErr w:type="spellStart"/>
      <w:r w:rsidRPr="00495EA4">
        <w:rPr>
          <w:rFonts w:ascii="Arial" w:hAnsi="Arial" w:cs="Arial"/>
        </w:rPr>
        <w:t>Diaine</w:t>
      </w:r>
      <w:proofErr w:type="spellEnd"/>
      <w:r w:rsidRPr="00495EA4">
        <w:rPr>
          <w:rFonts w:ascii="Arial" w:hAnsi="Arial" w:cs="Arial"/>
        </w:rPr>
        <w:t xml:space="preserve"> </w:t>
      </w:r>
      <w:proofErr w:type="spellStart"/>
      <w:r w:rsidRPr="00495EA4"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(PP), Pedro de Lima Veiga (PDT</w:t>
      </w:r>
      <w:r w:rsidRPr="00BA19C5">
        <w:rPr>
          <w:rFonts w:ascii="Arial" w:hAnsi="Arial" w:cs="Arial"/>
        </w:rPr>
        <w:t xml:space="preserve">), </w:t>
      </w:r>
      <w:proofErr w:type="spellStart"/>
      <w:r w:rsidR="00F21741">
        <w:rPr>
          <w:rFonts w:ascii="Arial" w:hAnsi="Arial" w:cs="Arial"/>
        </w:rPr>
        <w:t>Nelci</w:t>
      </w:r>
      <w:proofErr w:type="spellEnd"/>
      <w:r w:rsidR="00F21741">
        <w:rPr>
          <w:rFonts w:ascii="Arial" w:hAnsi="Arial" w:cs="Arial"/>
        </w:rPr>
        <w:t xml:space="preserve"> </w:t>
      </w:r>
      <w:proofErr w:type="spellStart"/>
      <w:r w:rsidR="00F21741">
        <w:rPr>
          <w:rFonts w:ascii="Arial" w:hAnsi="Arial" w:cs="Arial"/>
        </w:rPr>
        <w:t>Dymkovski</w:t>
      </w:r>
      <w:proofErr w:type="spellEnd"/>
      <w:r w:rsidR="00F217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(PP)</w:t>
      </w:r>
      <w:r w:rsidRPr="00BA19C5">
        <w:rPr>
          <w:rFonts w:ascii="Arial" w:hAnsi="Arial" w:cs="Arial"/>
        </w:rPr>
        <w:t xml:space="preserve"> e </w:t>
      </w:r>
      <w:proofErr w:type="spellStart"/>
      <w:r w:rsidRPr="00BA19C5">
        <w:rPr>
          <w:rFonts w:ascii="Arial" w:hAnsi="Arial" w:cs="Arial"/>
        </w:rPr>
        <w:t>Janaine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Gschneitner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Heidecke</w:t>
      </w:r>
      <w:proofErr w:type="spellEnd"/>
      <w:r w:rsidRPr="00BA19C5">
        <w:rPr>
          <w:rFonts w:ascii="Arial" w:hAnsi="Arial" w:cs="Arial"/>
        </w:rPr>
        <w:t xml:space="preserve"> (DEM). </w:t>
      </w:r>
      <w:r>
        <w:rPr>
          <w:rFonts w:ascii="Arial" w:hAnsi="Arial" w:cs="Arial"/>
        </w:rPr>
        <w:t>A</w:t>
      </w:r>
      <w:r w:rsidRPr="00D20189">
        <w:rPr>
          <w:rFonts w:ascii="Arial" w:hAnsi="Arial" w:cs="Arial"/>
        </w:rPr>
        <w:t xml:space="preserve"> </w:t>
      </w:r>
      <w:r w:rsidRPr="000314C0">
        <w:rPr>
          <w:rFonts w:ascii="Arial" w:hAnsi="Arial" w:cs="Arial"/>
        </w:rPr>
        <w:t xml:space="preserve">Ata da </w:t>
      </w:r>
      <w:r w:rsidR="0034473E">
        <w:rPr>
          <w:rFonts w:ascii="Arial" w:hAnsi="Arial" w:cs="Arial"/>
        </w:rPr>
        <w:t>6</w:t>
      </w:r>
      <w:proofErr w:type="gramStart"/>
      <w:r w:rsidRPr="00015206">
        <w:rPr>
          <w:rFonts w:ascii="Arial" w:hAnsi="Arial" w:cs="Arial"/>
        </w:rPr>
        <w:t>ª  Sessão</w:t>
      </w:r>
      <w:proofErr w:type="gramEnd"/>
      <w:r w:rsidRPr="000152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015206">
        <w:rPr>
          <w:rFonts w:ascii="Arial" w:hAnsi="Arial" w:cs="Arial"/>
        </w:rPr>
        <w:t>rdinária</w:t>
      </w:r>
      <w:r>
        <w:rPr>
          <w:rFonts w:ascii="Arial" w:hAnsi="Arial" w:cs="Arial"/>
        </w:rPr>
        <w:t xml:space="preserve"> foi aprovada por unanimidade.</w:t>
      </w:r>
      <w:r w:rsidRPr="00D20189">
        <w:rPr>
          <w:rFonts w:ascii="Arial" w:hAnsi="Arial" w:cs="Arial"/>
        </w:rPr>
        <w:t xml:space="preserve"> </w:t>
      </w:r>
      <w:r w:rsidR="0034473E" w:rsidRPr="00BA19C5">
        <w:rPr>
          <w:rFonts w:ascii="Arial" w:hAnsi="Arial" w:cs="Arial"/>
          <w:b/>
        </w:rPr>
        <w:t>LEITURA DO EXPEDIENTE:</w:t>
      </w:r>
      <w:r w:rsidR="0034473E">
        <w:rPr>
          <w:rFonts w:ascii="Arial" w:hAnsi="Arial" w:cs="Arial"/>
          <w:b/>
        </w:rPr>
        <w:t xml:space="preserve"> Projeto de Lei nº 25/2019 de 25 de abril de 2019:</w:t>
      </w:r>
      <w:r w:rsidR="0034473E">
        <w:rPr>
          <w:rFonts w:ascii="Arial" w:hAnsi="Arial" w:cs="Arial"/>
        </w:rPr>
        <w:t xml:space="preserve"> “Autoriza o Poder Executivo Municipal a promover a contratação de 01 (um) professor (a) de Ciências em face do excepcional interesse público.” </w:t>
      </w:r>
      <w:r w:rsidR="0034473E">
        <w:rPr>
          <w:rFonts w:ascii="Arial" w:hAnsi="Arial" w:cs="Arial"/>
          <w:b/>
        </w:rPr>
        <w:t xml:space="preserve">Projeto de Lei nº 28/2019 de 25 de abril de 2019: </w:t>
      </w:r>
      <w:r w:rsidR="0034473E">
        <w:rPr>
          <w:rFonts w:ascii="Arial" w:hAnsi="Arial" w:cs="Arial"/>
        </w:rPr>
        <w:t xml:space="preserve">“Cria e acresce cargo, ao quadro de cargos de provimento efetivo da Lei Municipal nº 303/94 de 27 de abril de 1994 e dá outras providencias.” </w:t>
      </w:r>
      <w:r w:rsidR="0034473E">
        <w:rPr>
          <w:rFonts w:ascii="Arial" w:hAnsi="Arial" w:cs="Arial"/>
          <w:b/>
        </w:rPr>
        <w:t xml:space="preserve">Projeto de Lei nº 30/2019 de 07 de maio de 2019: </w:t>
      </w:r>
      <w:r w:rsidR="0034473E">
        <w:rPr>
          <w:rFonts w:ascii="Arial" w:hAnsi="Arial" w:cs="Arial"/>
        </w:rPr>
        <w:t xml:space="preserve">“Autoriza o município de Alegria a celebrar o convenio com o município de São José do Inhacorá para a aquisição de materiais para a construção de cortinas de contenção (cabeceiras), na ponte intermunicipal na localidade Barra Seca e dá outras providencias.” </w:t>
      </w:r>
      <w:r w:rsidR="0034473E">
        <w:rPr>
          <w:rFonts w:ascii="Arial" w:hAnsi="Arial" w:cs="Arial"/>
          <w:b/>
        </w:rPr>
        <w:t>Projeto de Lei nº 031/2019 de 13 de maio de 2019:</w:t>
      </w:r>
      <w:r w:rsidR="0034473E">
        <w:rPr>
          <w:rFonts w:ascii="Arial" w:hAnsi="Arial" w:cs="Arial"/>
        </w:rPr>
        <w:t xml:space="preserve"> “Altera o caput e revoga as §1º e 2º do art. 40 da Lei Municipal nº 1.587 de 12 /05/2015 que “Dispõe e reformula a política municipal de proteção aos direitos da criança e do adolescente, o fundo municipal dos direitos da criança e do adolescente, o conselho tutelar e cria o sistema municipal de atendimento socioeducativo.”  </w:t>
      </w:r>
      <w:r w:rsidR="0034473E" w:rsidRPr="00BA19C5">
        <w:rPr>
          <w:rFonts w:ascii="Arial" w:hAnsi="Arial" w:cs="Arial"/>
          <w:b/>
        </w:rPr>
        <w:t>ESPAÇO DO PEQUENO EXPEDIENTE:</w:t>
      </w:r>
      <w:r w:rsidR="0034473E" w:rsidRPr="00BA19C5">
        <w:rPr>
          <w:rFonts w:ascii="Arial" w:hAnsi="Arial" w:cs="Arial"/>
        </w:rPr>
        <w:t xml:space="preserve"> Todos os líderes de bancada manifestaram-se favoráveis a ordem do dia. </w:t>
      </w:r>
      <w:r w:rsidR="0034473E" w:rsidRPr="00BA19C5">
        <w:rPr>
          <w:rFonts w:ascii="Arial" w:hAnsi="Arial" w:cs="Arial"/>
          <w:b/>
        </w:rPr>
        <w:t xml:space="preserve">ESPAÇO DO GRANDE EXPEDIENTE: </w:t>
      </w:r>
      <w:r w:rsidR="0034473E" w:rsidRPr="00BA19C5">
        <w:rPr>
          <w:rFonts w:ascii="Arial" w:hAnsi="Arial" w:cs="Arial"/>
        </w:rPr>
        <w:t xml:space="preserve">Todos os Vereadores manifestaram-se favoráveis aos projetos que se encontram na ordem do dia. </w:t>
      </w:r>
      <w:r w:rsidR="0034473E">
        <w:rPr>
          <w:rFonts w:ascii="Arial" w:hAnsi="Arial" w:cs="Arial"/>
          <w:b/>
        </w:rPr>
        <w:t>ESPAÇO PARA VOTAÇÃO DOS PARECERES DO PROJETO</w:t>
      </w:r>
      <w:r w:rsidR="0034473E" w:rsidRPr="00BA19C5">
        <w:rPr>
          <w:rFonts w:ascii="Arial" w:hAnsi="Arial" w:cs="Arial"/>
          <w:b/>
        </w:rPr>
        <w:t xml:space="preserve">: </w:t>
      </w:r>
      <w:r w:rsidR="0034473E">
        <w:rPr>
          <w:rFonts w:ascii="Arial" w:hAnsi="Arial" w:cs="Arial"/>
        </w:rPr>
        <w:t>Os Pareceres foram aprovados</w:t>
      </w:r>
      <w:r w:rsidR="0034473E" w:rsidRPr="00BA19C5">
        <w:rPr>
          <w:rFonts w:ascii="Arial" w:hAnsi="Arial" w:cs="Arial"/>
        </w:rPr>
        <w:t xml:space="preserve"> por unanimidade. </w:t>
      </w:r>
      <w:r w:rsidR="0034473E" w:rsidRPr="00BA19C5">
        <w:rPr>
          <w:rFonts w:ascii="Arial" w:hAnsi="Arial" w:cs="Arial"/>
          <w:b/>
        </w:rPr>
        <w:t>ESPAÇO PARA VOTAÇÃO DO</w:t>
      </w:r>
      <w:r w:rsidR="0034473E">
        <w:rPr>
          <w:rFonts w:ascii="Arial" w:hAnsi="Arial" w:cs="Arial"/>
          <w:b/>
        </w:rPr>
        <w:t>S</w:t>
      </w:r>
      <w:r w:rsidR="0034473E" w:rsidRPr="00BA19C5">
        <w:rPr>
          <w:rFonts w:ascii="Arial" w:hAnsi="Arial" w:cs="Arial"/>
          <w:b/>
        </w:rPr>
        <w:t xml:space="preserve"> PROJETO</w:t>
      </w:r>
      <w:r w:rsidR="0034473E">
        <w:rPr>
          <w:rFonts w:ascii="Arial" w:hAnsi="Arial" w:cs="Arial"/>
          <w:b/>
        </w:rPr>
        <w:t>S</w:t>
      </w:r>
      <w:r w:rsidR="0034473E" w:rsidRPr="00BA19C5">
        <w:rPr>
          <w:rFonts w:ascii="Arial" w:hAnsi="Arial" w:cs="Arial"/>
          <w:b/>
        </w:rPr>
        <w:t xml:space="preserve">: </w:t>
      </w:r>
      <w:r w:rsidR="0034473E">
        <w:rPr>
          <w:rFonts w:ascii="Arial" w:hAnsi="Arial" w:cs="Arial"/>
        </w:rPr>
        <w:t xml:space="preserve">Os projetos foram aprovados por unanimidade. </w:t>
      </w:r>
      <w:r w:rsidR="0034473E" w:rsidRPr="00D03292">
        <w:rPr>
          <w:rFonts w:ascii="Arial" w:hAnsi="Arial" w:cs="Arial"/>
          <w:b/>
          <w:u w:val="single"/>
        </w:rPr>
        <w:t>ESPAÇO PARA AS EXPLICAÇÕES PESSOAIS:</w:t>
      </w:r>
      <w:r w:rsidR="0034473E" w:rsidRPr="00992287">
        <w:rPr>
          <w:rFonts w:ascii="Arial" w:hAnsi="Arial" w:cs="Arial"/>
        </w:rPr>
        <w:t xml:space="preserve"> </w:t>
      </w:r>
      <w:r w:rsidR="00B006DE" w:rsidRPr="00FA62CB">
        <w:rPr>
          <w:rFonts w:ascii="Arial" w:hAnsi="Arial" w:cs="Arial"/>
          <w:b/>
        </w:rPr>
        <w:t xml:space="preserve">O </w:t>
      </w:r>
      <w:r w:rsidR="00B006DE" w:rsidRPr="002F22CE">
        <w:rPr>
          <w:rFonts w:ascii="Arial" w:hAnsi="Arial" w:cs="Arial"/>
          <w:b/>
        </w:rPr>
        <w:t>V</w:t>
      </w:r>
      <w:r w:rsidR="00B006DE" w:rsidRPr="00BA19C5">
        <w:rPr>
          <w:rFonts w:ascii="Arial" w:hAnsi="Arial" w:cs="Arial"/>
          <w:b/>
        </w:rPr>
        <w:t>ereador Valdir Fernandes Rodrigues (PP):</w:t>
      </w:r>
      <w:r w:rsidR="00B006DE" w:rsidRPr="00BA19C5">
        <w:rPr>
          <w:rFonts w:ascii="Arial" w:hAnsi="Arial" w:cs="Arial"/>
        </w:rPr>
        <w:t xml:space="preserve"> Saudou a todos os presentes e</w:t>
      </w:r>
      <w:r w:rsidR="00B006DE">
        <w:rPr>
          <w:rFonts w:ascii="Arial" w:hAnsi="Arial" w:cs="Arial"/>
        </w:rPr>
        <w:t xml:space="preserve"> ouvintes pela rádio comunitária. Agradeceu e parabenizou a presença de representantes da comunidade de Barra Seca. Criticou as pessoas que estão distorcendo os fatos, em especial pessoal do Executivo Municipal, de que os Vereadores estariam enrolando para demorar a </w:t>
      </w:r>
      <w:r w:rsidR="00B006DE">
        <w:rPr>
          <w:rFonts w:ascii="Arial" w:hAnsi="Arial" w:cs="Arial"/>
        </w:rPr>
        <w:lastRenderedPageBreak/>
        <w:t xml:space="preserve">apreciação/votação dos projetos. Falou das indicações dos Vereadores, que até agora nenhuma indicação foi realizada pelo Executivo Municipal. Falou que sempre vota com a sua consciência. </w:t>
      </w:r>
      <w:r w:rsidR="00B006DE" w:rsidRPr="00DA0CC3">
        <w:rPr>
          <w:rFonts w:ascii="Arial" w:hAnsi="Arial" w:cs="Arial"/>
          <w:b/>
        </w:rPr>
        <w:t xml:space="preserve">A </w:t>
      </w:r>
      <w:r w:rsidR="00B006DE" w:rsidRPr="00044AC4">
        <w:rPr>
          <w:rFonts w:ascii="Arial" w:hAnsi="Arial" w:cs="Arial"/>
          <w:b/>
        </w:rPr>
        <w:t xml:space="preserve">Vereadora </w:t>
      </w:r>
      <w:proofErr w:type="spellStart"/>
      <w:r w:rsidR="00B006DE" w:rsidRPr="00044AC4">
        <w:rPr>
          <w:rFonts w:ascii="Arial" w:hAnsi="Arial" w:cs="Arial"/>
          <w:b/>
        </w:rPr>
        <w:t>Janaine</w:t>
      </w:r>
      <w:proofErr w:type="spellEnd"/>
      <w:r w:rsidR="00B006DE" w:rsidRPr="00044AC4">
        <w:rPr>
          <w:rFonts w:ascii="Arial" w:hAnsi="Arial" w:cs="Arial"/>
          <w:b/>
        </w:rPr>
        <w:t xml:space="preserve"> </w:t>
      </w:r>
      <w:proofErr w:type="spellStart"/>
      <w:r w:rsidR="00B006DE" w:rsidRPr="00044AC4">
        <w:rPr>
          <w:rFonts w:ascii="Arial" w:hAnsi="Arial" w:cs="Arial"/>
          <w:b/>
        </w:rPr>
        <w:t>Gschneitner</w:t>
      </w:r>
      <w:proofErr w:type="spellEnd"/>
      <w:r w:rsidR="00B006DE" w:rsidRPr="00044AC4">
        <w:rPr>
          <w:rFonts w:ascii="Arial" w:hAnsi="Arial" w:cs="Arial"/>
          <w:b/>
        </w:rPr>
        <w:t xml:space="preserve"> </w:t>
      </w:r>
      <w:proofErr w:type="spellStart"/>
      <w:r w:rsidR="00B006DE" w:rsidRPr="00044AC4">
        <w:rPr>
          <w:rFonts w:ascii="Arial" w:hAnsi="Arial" w:cs="Arial"/>
          <w:b/>
        </w:rPr>
        <w:t>Heidecke</w:t>
      </w:r>
      <w:proofErr w:type="spellEnd"/>
      <w:r w:rsidR="00B006DE" w:rsidRPr="00044AC4">
        <w:rPr>
          <w:rFonts w:ascii="Arial" w:hAnsi="Arial" w:cs="Arial"/>
          <w:b/>
        </w:rPr>
        <w:t xml:space="preserve"> (DEM):</w:t>
      </w:r>
      <w:r w:rsidR="00B006DE" w:rsidRPr="00044AC4">
        <w:rPr>
          <w:rFonts w:ascii="Arial" w:hAnsi="Arial" w:cs="Arial"/>
          <w:b/>
          <w:sz w:val="28"/>
          <w:szCs w:val="28"/>
        </w:rPr>
        <w:t xml:space="preserve"> </w:t>
      </w:r>
      <w:r w:rsidR="00B006DE" w:rsidRPr="00BA19C5">
        <w:rPr>
          <w:rFonts w:ascii="Arial" w:hAnsi="Arial" w:cs="Arial"/>
        </w:rPr>
        <w:t>Saudou a todos os presentes</w:t>
      </w:r>
      <w:r w:rsidR="00B006DE">
        <w:rPr>
          <w:rFonts w:ascii="Arial" w:hAnsi="Arial" w:cs="Arial"/>
        </w:rPr>
        <w:t xml:space="preserve">, ouvintes da rádio e da página do </w:t>
      </w:r>
      <w:proofErr w:type="spellStart"/>
      <w:r w:rsidR="00B006DE">
        <w:rPr>
          <w:rFonts w:ascii="Arial" w:hAnsi="Arial" w:cs="Arial"/>
        </w:rPr>
        <w:t>Faceboock</w:t>
      </w:r>
      <w:proofErr w:type="spellEnd"/>
      <w:r w:rsidR="00B006DE">
        <w:rPr>
          <w:rFonts w:ascii="Arial" w:hAnsi="Arial" w:cs="Arial"/>
        </w:rPr>
        <w:t xml:space="preserve">. Comentou sobre o projeto nº 030/2019 da comunidade de Barra Seca e explicou a sobre as fofocas feitas para falar mal dos Vereadores dentro do Executivo Municipal. Clareou que o projeto veio para a Câmara Municipal apenas no dia sete corrente. Cobrou maiores explicações dos projetos pelo Executivo Municipal. </w:t>
      </w:r>
      <w:r w:rsidR="00E22806">
        <w:rPr>
          <w:rFonts w:ascii="Arial" w:hAnsi="Arial" w:cs="Arial"/>
        </w:rPr>
        <w:t xml:space="preserve">Falou da seriedade nos trabalhos realizados na Câmara Municipal. Falou sobre a falta de remédios no posto de saúde e cobrou solução. </w:t>
      </w:r>
      <w:r w:rsidR="00E22806" w:rsidRPr="00DA0CC3">
        <w:rPr>
          <w:rFonts w:ascii="Arial" w:hAnsi="Arial" w:cs="Arial"/>
          <w:b/>
        </w:rPr>
        <w:t xml:space="preserve">A Vereadora </w:t>
      </w:r>
      <w:proofErr w:type="spellStart"/>
      <w:r w:rsidR="00F21741" w:rsidRPr="00F21741">
        <w:rPr>
          <w:rFonts w:ascii="Arial" w:hAnsi="Arial" w:cs="Arial"/>
          <w:b/>
        </w:rPr>
        <w:t>Nelci</w:t>
      </w:r>
      <w:proofErr w:type="spellEnd"/>
      <w:r w:rsidR="00F21741" w:rsidRPr="00F21741">
        <w:rPr>
          <w:rFonts w:ascii="Arial" w:hAnsi="Arial" w:cs="Arial"/>
          <w:b/>
        </w:rPr>
        <w:t xml:space="preserve"> </w:t>
      </w:r>
      <w:proofErr w:type="spellStart"/>
      <w:r w:rsidR="00F21741" w:rsidRPr="00F21741">
        <w:rPr>
          <w:rFonts w:ascii="Arial" w:hAnsi="Arial" w:cs="Arial"/>
          <w:b/>
        </w:rPr>
        <w:t>Dymkovski</w:t>
      </w:r>
      <w:proofErr w:type="spellEnd"/>
      <w:r w:rsidR="00F21741">
        <w:rPr>
          <w:rFonts w:ascii="Arial" w:hAnsi="Arial" w:cs="Arial"/>
        </w:rPr>
        <w:t xml:space="preserve"> </w:t>
      </w:r>
      <w:r w:rsidR="00E22806" w:rsidRPr="003F27B6">
        <w:rPr>
          <w:rFonts w:ascii="Arial" w:hAnsi="Arial" w:cs="Arial"/>
          <w:b/>
        </w:rPr>
        <w:t>(PP):</w:t>
      </w:r>
      <w:r w:rsidR="00E22806">
        <w:rPr>
          <w:rFonts w:ascii="Arial" w:hAnsi="Arial" w:cs="Arial"/>
          <w:sz w:val="28"/>
          <w:szCs w:val="28"/>
        </w:rPr>
        <w:t xml:space="preserve"> </w:t>
      </w:r>
      <w:r w:rsidR="00E22806" w:rsidRPr="00BA19C5">
        <w:rPr>
          <w:rFonts w:ascii="Arial" w:hAnsi="Arial" w:cs="Arial"/>
        </w:rPr>
        <w:t>Saudou a todos os presentes</w:t>
      </w:r>
      <w:r w:rsidR="00E22806">
        <w:rPr>
          <w:rFonts w:ascii="Arial" w:hAnsi="Arial" w:cs="Arial"/>
        </w:rPr>
        <w:t xml:space="preserve"> e aos ouvintes da rádio. Agradeceu a presença dos moradores da localidade de Barra Seca, que vieram acompanhar </w:t>
      </w:r>
      <w:proofErr w:type="gramStart"/>
      <w:r w:rsidR="00E22806">
        <w:rPr>
          <w:rFonts w:ascii="Arial" w:hAnsi="Arial" w:cs="Arial"/>
        </w:rPr>
        <w:t>a  votação</w:t>
      </w:r>
      <w:proofErr w:type="gramEnd"/>
      <w:r w:rsidR="00E22806">
        <w:rPr>
          <w:rFonts w:ascii="Arial" w:hAnsi="Arial" w:cs="Arial"/>
        </w:rPr>
        <w:t xml:space="preserve"> do Projeto da ponte da localidade. Falou que é favorável ao projeto do professor e também do conselho tutelar. </w:t>
      </w:r>
      <w:r w:rsidR="00E22806" w:rsidRPr="00BA19C5">
        <w:rPr>
          <w:rFonts w:ascii="Arial" w:hAnsi="Arial" w:cs="Arial"/>
          <w:b/>
        </w:rPr>
        <w:t xml:space="preserve">O Vereador </w:t>
      </w:r>
      <w:proofErr w:type="spellStart"/>
      <w:r w:rsidR="00E22806">
        <w:rPr>
          <w:rFonts w:ascii="Arial" w:hAnsi="Arial" w:cs="Arial"/>
          <w:b/>
        </w:rPr>
        <w:t>Elson</w:t>
      </w:r>
      <w:proofErr w:type="spellEnd"/>
      <w:r w:rsidR="00E22806">
        <w:rPr>
          <w:rFonts w:ascii="Arial" w:hAnsi="Arial" w:cs="Arial"/>
          <w:b/>
        </w:rPr>
        <w:t xml:space="preserve"> Alfredo </w:t>
      </w:r>
      <w:proofErr w:type="spellStart"/>
      <w:r w:rsidR="00E22806">
        <w:rPr>
          <w:rFonts w:ascii="Arial" w:hAnsi="Arial" w:cs="Arial"/>
          <w:b/>
        </w:rPr>
        <w:t>Secconi</w:t>
      </w:r>
      <w:proofErr w:type="spellEnd"/>
      <w:r w:rsidR="00E22806" w:rsidRPr="00BA19C5">
        <w:rPr>
          <w:rFonts w:ascii="Arial" w:hAnsi="Arial" w:cs="Arial"/>
          <w:b/>
        </w:rPr>
        <w:t xml:space="preserve"> (</w:t>
      </w:r>
      <w:r w:rsidR="00E22806">
        <w:rPr>
          <w:rFonts w:ascii="Arial" w:hAnsi="Arial" w:cs="Arial"/>
          <w:b/>
        </w:rPr>
        <w:t>PP</w:t>
      </w:r>
      <w:r w:rsidR="00E22806" w:rsidRPr="00BA19C5">
        <w:rPr>
          <w:rFonts w:ascii="Arial" w:hAnsi="Arial" w:cs="Arial"/>
          <w:b/>
        </w:rPr>
        <w:t>):</w:t>
      </w:r>
      <w:r w:rsidR="00E22806" w:rsidRPr="00BA19C5">
        <w:rPr>
          <w:rFonts w:ascii="Arial" w:hAnsi="Arial" w:cs="Arial"/>
        </w:rPr>
        <w:t xml:space="preserve"> Saudou a todos os presentes</w:t>
      </w:r>
      <w:r w:rsidR="00E22806">
        <w:rPr>
          <w:rFonts w:ascii="Arial" w:hAnsi="Arial" w:cs="Arial"/>
        </w:rPr>
        <w:t xml:space="preserve"> e ouvintes da rádio e que acompanham pela internet. </w:t>
      </w:r>
      <w:proofErr w:type="gramStart"/>
      <w:r w:rsidR="00E22806">
        <w:rPr>
          <w:rFonts w:ascii="Arial" w:hAnsi="Arial" w:cs="Arial"/>
        </w:rPr>
        <w:t>clareou</w:t>
      </w:r>
      <w:proofErr w:type="gramEnd"/>
      <w:r w:rsidR="00E22806">
        <w:rPr>
          <w:rFonts w:ascii="Arial" w:hAnsi="Arial" w:cs="Arial"/>
        </w:rPr>
        <w:t xml:space="preserve"> para a comunidade que esta ponte deverá estar concretizada em no máximo cinco meses. Comentou que os projetos de suplementação é a forma mais fácil de se acompanhar onde está sendo inves</w:t>
      </w:r>
      <w:r w:rsidR="00F21741">
        <w:rPr>
          <w:rFonts w:ascii="Arial" w:hAnsi="Arial" w:cs="Arial"/>
        </w:rPr>
        <w:t>tido os recursos do Município. C</w:t>
      </w:r>
      <w:r w:rsidR="00E22806">
        <w:rPr>
          <w:rFonts w:ascii="Arial" w:hAnsi="Arial" w:cs="Arial"/>
        </w:rPr>
        <w:t xml:space="preserve">obrou sobre o veículo do CONSEPRO, para a Brigada Militar. Noticiou que os recursos que faltavam para a conclusão do calçamento da entrada da cidade, encontram-se disponíveis. Comentou sobre a ponte da comunidade de Barra Seca. Convidou aos </w:t>
      </w:r>
      <w:r w:rsidR="00120354">
        <w:rPr>
          <w:rFonts w:ascii="Arial" w:hAnsi="Arial" w:cs="Arial"/>
        </w:rPr>
        <w:t xml:space="preserve">filiados e </w:t>
      </w:r>
      <w:r w:rsidR="00E22806">
        <w:rPr>
          <w:rFonts w:ascii="Arial" w:hAnsi="Arial" w:cs="Arial"/>
        </w:rPr>
        <w:t xml:space="preserve">simpatizantes do PP, para a convenção dia 17 de maio na Câmara Municipal. </w:t>
      </w:r>
      <w:r w:rsidR="00120354">
        <w:rPr>
          <w:rFonts w:ascii="Arial" w:hAnsi="Arial" w:cs="Arial"/>
        </w:rPr>
        <w:t xml:space="preserve">Convidou a toda a comunidade para comparecerem às sessões Legislativas. </w:t>
      </w:r>
      <w:r w:rsidR="00120354" w:rsidRPr="00BA19C5">
        <w:rPr>
          <w:rFonts w:ascii="Arial" w:hAnsi="Arial" w:cs="Arial"/>
          <w:b/>
        </w:rPr>
        <w:t xml:space="preserve">O Vereador </w:t>
      </w:r>
      <w:r w:rsidR="00120354">
        <w:rPr>
          <w:rFonts w:ascii="Arial" w:hAnsi="Arial" w:cs="Arial"/>
          <w:b/>
        </w:rPr>
        <w:t>Pedro de Lima Veiga</w:t>
      </w:r>
      <w:r w:rsidR="00120354" w:rsidRPr="00BA19C5">
        <w:rPr>
          <w:rFonts w:ascii="Arial" w:hAnsi="Arial" w:cs="Arial"/>
          <w:b/>
        </w:rPr>
        <w:t xml:space="preserve"> (</w:t>
      </w:r>
      <w:r w:rsidR="00120354">
        <w:rPr>
          <w:rFonts w:ascii="Arial" w:hAnsi="Arial" w:cs="Arial"/>
          <w:b/>
        </w:rPr>
        <w:t>PDT</w:t>
      </w:r>
      <w:r w:rsidR="00120354" w:rsidRPr="00BA19C5">
        <w:rPr>
          <w:rFonts w:ascii="Arial" w:hAnsi="Arial" w:cs="Arial"/>
          <w:b/>
        </w:rPr>
        <w:t>):</w:t>
      </w:r>
      <w:r w:rsidR="00120354" w:rsidRPr="00BA19C5">
        <w:rPr>
          <w:rFonts w:ascii="Arial" w:hAnsi="Arial" w:cs="Arial"/>
        </w:rPr>
        <w:t xml:space="preserve"> Saudou a todos os presentes</w:t>
      </w:r>
      <w:r w:rsidR="00120354">
        <w:rPr>
          <w:rFonts w:ascii="Arial" w:hAnsi="Arial" w:cs="Arial"/>
        </w:rPr>
        <w:t xml:space="preserve"> e ouvintes da rádio comunitária e pela internet. falou sobre o projeto de contratação de professor e da importância dos professores no Município. Comentou sobre o Projeto do Conselho da criança e do adolescente que altera a eleição Municipal. Falou sobre o obra e a necessidade de se fazer bem a ponte na localidade de Barra Seca. Registrou o passamento do Sr. Lauro </w:t>
      </w:r>
      <w:proofErr w:type="spellStart"/>
      <w:r w:rsidR="00120354">
        <w:rPr>
          <w:rFonts w:ascii="Arial" w:hAnsi="Arial" w:cs="Arial"/>
        </w:rPr>
        <w:t>Poersch</w:t>
      </w:r>
      <w:proofErr w:type="spellEnd"/>
      <w:r w:rsidR="00120354">
        <w:rPr>
          <w:rFonts w:ascii="Arial" w:hAnsi="Arial" w:cs="Arial"/>
        </w:rPr>
        <w:t xml:space="preserve">. Parabenizou a todas as mães pela passagem do seu dia. </w:t>
      </w:r>
      <w:r w:rsidR="00120354" w:rsidRPr="00BA19C5">
        <w:rPr>
          <w:rFonts w:ascii="Arial" w:hAnsi="Arial" w:cs="Arial"/>
          <w:b/>
        </w:rPr>
        <w:t xml:space="preserve">O Vereador </w:t>
      </w:r>
      <w:r w:rsidR="00120354">
        <w:rPr>
          <w:rFonts w:ascii="Arial" w:hAnsi="Arial" w:cs="Arial"/>
          <w:b/>
        </w:rPr>
        <w:t xml:space="preserve">Humberto </w:t>
      </w:r>
      <w:proofErr w:type="spellStart"/>
      <w:r w:rsidR="00120354">
        <w:rPr>
          <w:rFonts w:ascii="Arial" w:hAnsi="Arial" w:cs="Arial"/>
          <w:b/>
        </w:rPr>
        <w:t>Preissler</w:t>
      </w:r>
      <w:proofErr w:type="spellEnd"/>
      <w:r w:rsidR="00120354">
        <w:rPr>
          <w:rFonts w:ascii="Arial" w:hAnsi="Arial" w:cs="Arial"/>
          <w:b/>
        </w:rPr>
        <w:t xml:space="preserve"> do Rosário</w:t>
      </w:r>
      <w:r w:rsidR="00120354" w:rsidRPr="00BA19C5">
        <w:rPr>
          <w:rFonts w:ascii="Arial" w:hAnsi="Arial" w:cs="Arial"/>
          <w:b/>
        </w:rPr>
        <w:t xml:space="preserve"> (</w:t>
      </w:r>
      <w:r w:rsidR="00120354">
        <w:rPr>
          <w:rFonts w:ascii="Arial" w:hAnsi="Arial" w:cs="Arial"/>
          <w:b/>
        </w:rPr>
        <w:t>DEM</w:t>
      </w:r>
      <w:r w:rsidR="00120354" w:rsidRPr="00BA19C5">
        <w:rPr>
          <w:rFonts w:ascii="Arial" w:hAnsi="Arial" w:cs="Arial"/>
          <w:b/>
        </w:rPr>
        <w:t>):</w:t>
      </w:r>
      <w:r w:rsidR="00120354" w:rsidRPr="00BA19C5">
        <w:rPr>
          <w:rFonts w:ascii="Arial" w:hAnsi="Arial" w:cs="Arial"/>
        </w:rPr>
        <w:t xml:space="preserve"> Saudou a todos os presentes</w:t>
      </w:r>
      <w:r w:rsidR="00120354">
        <w:rPr>
          <w:rFonts w:ascii="Arial" w:hAnsi="Arial" w:cs="Arial"/>
        </w:rPr>
        <w:t xml:space="preserve"> e ouvintes da rádio e que acompanham pela internet. Agradeceu a chuva no Município. </w:t>
      </w:r>
      <w:proofErr w:type="gramStart"/>
      <w:r w:rsidR="00120354">
        <w:rPr>
          <w:rFonts w:ascii="Arial" w:hAnsi="Arial" w:cs="Arial"/>
        </w:rPr>
        <w:t>parabenizou</w:t>
      </w:r>
      <w:proofErr w:type="gramEnd"/>
      <w:r w:rsidR="00120354">
        <w:rPr>
          <w:rFonts w:ascii="Arial" w:hAnsi="Arial" w:cs="Arial"/>
        </w:rPr>
        <w:t xml:space="preserve"> às mães pela passagem do dia comemorativo. Parabenizou ao Presidente do Legislativo pela Galeria dos Vereadores e Presidentes. Cobrou melhorias nas estradas Municipais, citando como exemplo a localidade de Barra Seca. Cobrou mais ética com as mensagens no </w:t>
      </w:r>
      <w:proofErr w:type="spellStart"/>
      <w:r w:rsidR="00120354">
        <w:rPr>
          <w:rFonts w:ascii="Arial" w:hAnsi="Arial" w:cs="Arial"/>
        </w:rPr>
        <w:t>WatssApp</w:t>
      </w:r>
      <w:proofErr w:type="spellEnd"/>
      <w:r w:rsidR="00120354">
        <w:rPr>
          <w:rFonts w:ascii="Arial" w:hAnsi="Arial" w:cs="Arial"/>
        </w:rPr>
        <w:t xml:space="preserve">. </w:t>
      </w:r>
      <w:r w:rsidR="00BA4EA8">
        <w:rPr>
          <w:rFonts w:ascii="Arial" w:hAnsi="Arial" w:cs="Arial"/>
        </w:rPr>
        <w:t xml:space="preserve">Cobrou explicações sobre a falta de médicos semana passada no Município. falou dos recursos liberados para a conclusão do calçamento na entrada da cidade.  </w:t>
      </w:r>
      <w:r w:rsidR="0034473E" w:rsidRPr="00DA0CC3">
        <w:rPr>
          <w:rFonts w:ascii="Arial" w:hAnsi="Arial" w:cs="Arial"/>
          <w:b/>
        </w:rPr>
        <w:t xml:space="preserve">A </w:t>
      </w:r>
      <w:r w:rsidR="0034473E" w:rsidRPr="00D727C3">
        <w:rPr>
          <w:rFonts w:ascii="Arial" w:hAnsi="Arial" w:cs="Arial"/>
          <w:b/>
        </w:rPr>
        <w:t xml:space="preserve">Vereadora </w:t>
      </w:r>
      <w:proofErr w:type="spellStart"/>
      <w:r w:rsidR="0034473E" w:rsidRPr="00D727C3">
        <w:rPr>
          <w:rFonts w:ascii="Arial" w:hAnsi="Arial" w:cs="Arial"/>
          <w:b/>
        </w:rPr>
        <w:t>Diaine</w:t>
      </w:r>
      <w:proofErr w:type="spellEnd"/>
      <w:r w:rsidR="0034473E" w:rsidRPr="00D727C3">
        <w:rPr>
          <w:rFonts w:ascii="Arial" w:hAnsi="Arial" w:cs="Arial"/>
          <w:b/>
        </w:rPr>
        <w:t xml:space="preserve"> </w:t>
      </w:r>
      <w:proofErr w:type="spellStart"/>
      <w:r w:rsidR="0034473E" w:rsidRPr="00D727C3">
        <w:rPr>
          <w:rFonts w:ascii="Arial" w:hAnsi="Arial" w:cs="Arial"/>
          <w:b/>
        </w:rPr>
        <w:t>Liczbinski</w:t>
      </w:r>
      <w:proofErr w:type="spellEnd"/>
      <w:r w:rsidR="0034473E">
        <w:rPr>
          <w:rFonts w:ascii="Arial" w:hAnsi="Arial" w:cs="Arial"/>
        </w:rPr>
        <w:t xml:space="preserve"> </w:t>
      </w:r>
      <w:r w:rsidR="0034473E" w:rsidRPr="003F27B6">
        <w:rPr>
          <w:rFonts w:ascii="Arial" w:hAnsi="Arial" w:cs="Arial"/>
          <w:b/>
        </w:rPr>
        <w:t>(</w:t>
      </w:r>
      <w:r w:rsidR="0034473E">
        <w:rPr>
          <w:rFonts w:ascii="Arial" w:hAnsi="Arial" w:cs="Arial"/>
          <w:b/>
        </w:rPr>
        <w:t>PP</w:t>
      </w:r>
      <w:r w:rsidR="0034473E" w:rsidRPr="003F27B6">
        <w:rPr>
          <w:rFonts w:ascii="Arial" w:hAnsi="Arial" w:cs="Arial"/>
          <w:b/>
        </w:rPr>
        <w:t>):</w:t>
      </w:r>
      <w:r w:rsidR="0034473E">
        <w:rPr>
          <w:rFonts w:ascii="Arial" w:hAnsi="Arial" w:cs="Arial"/>
          <w:sz w:val="28"/>
          <w:szCs w:val="28"/>
        </w:rPr>
        <w:t xml:space="preserve"> </w:t>
      </w:r>
      <w:r w:rsidR="0034473E" w:rsidRPr="00BA19C5">
        <w:rPr>
          <w:rFonts w:ascii="Arial" w:hAnsi="Arial" w:cs="Arial"/>
        </w:rPr>
        <w:t>Saudou a todos os presentes</w:t>
      </w:r>
      <w:r w:rsidR="0034473E">
        <w:rPr>
          <w:rFonts w:ascii="Arial" w:hAnsi="Arial" w:cs="Arial"/>
        </w:rPr>
        <w:t xml:space="preserve">, ouvintes da rádio e da página do </w:t>
      </w:r>
      <w:proofErr w:type="spellStart"/>
      <w:r w:rsidR="0034473E">
        <w:rPr>
          <w:rFonts w:ascii="Arial" w:hAnsi="Arial" w:cs="Arial"/>
        </w:rPr>
        <w:t>Faceboock</w:t>
      </w:r>
      <w:proofErr w:type="spellEnd"/>
      <w:r w:rsidR="0034473E">
        <w:rPr>
          <w:rFonts w:ascii="Arial" w:hAnsi="Arial" w:cs="Arial"/>
        </w:rPr>
        <w:t>. Falou</w:t>
      </w:r>
      <w:r w:rsidR="00BA4EA8">
        <w:rPr>
          <w:rFonts w:ascii="Arial" w:hAnsi="Arial" w:cs="Arial"/>
        </w:rPr>
        <w:t xml:space="preserve"> do orçamento livre, que é de dois milhões e trezentos mil reais. Comentou sobre as dificuldades pela falta da ponte da localidade de Barra Seca. Falou da falta de remédios no posto de saúde. Comentou a falta de consultas pagas pela </w:t>
      </w:r>
      <w:r w:rsidR="00BA4EA8">
        <w:rPr>
          <w:rFonts w:ascii="Arial" w:hAnsi="Arial" w:cs="Arial"/>
        </w:rPr>
        <w:lastRenderedPageBreak/>
        <w:t xml:space="preserve">Administração Municipal. Falou da falta de fornecimento de óculos no Município. </w:t>
      </w:r>
      <w:proofErr w:type="gramStart"/>
      <w:r w:rsidR="00BA4EA8">
        <w:rPr>
          <w:rFonts w:ascii="Arial" w:hAnsi="Arial" w:cs="Arial"/>
        </w:rPr>
        <w:t>cobrou</w:t>
      </w:r>
      <w:proofErr w:type="gramEnd"/>
      <w:r w:rsidR="00BA4EA8">
        <w:rPr>
          <w:rFonts w:ascii="Arial" w:hAnsi="Arial" w:cs="Arial"/>
        </w:rPr>
        <w:t xml:space="preserve"> maior atenção no transporte dos pacientes. Relatou problemas dos encaminhamentos dos doentes do Município. falou que a cada dia a Prefeitura contrata mais gente e os serviços pioram. Falou da falta de médicos e que ligaram para a Sec. de Saúde e esta não atendeu. Referiu que a cada dia está pior a saúde do Município. comentou sobre o fofoqueiro do Município. comentou que o Prefeito se quisesse, já teria encaminhado o projeto da ponte há muito tempo.  </w:t>
      </w:r>
      <w:r w:rsidR="0034473E" w:rsidRPr="00BA19C5">
        <w:rPr>
          <w:rFonts w:ascii="Arial" w:hAnsi="Arial" w:cs="Arial"/>
          <w:b/>
        </w:rPr>
        <w:t xml:space="preserve">O </w:t>
      </w:r>
      <w:r w:rsidR="0034473E" w:rsidRPr="00572D85">
        <w:rPr>
          <w:rFonts w:ascii="Arial" w:hAnsi="Arial" w:cs="Arial"/>
          <w:b/>
        </w:rPr>
        <w:t xml:space="preserve">Presidente da Câmara Municipal de Vereadores, </w:t>
      </w:r>
      <w:proofErr w:type="spellStart"/>
      <w:r w:rsidR="0034473E" w:rsidRPr="00572D85">
        <w:rPr>
          <w:rFonts w:ascii="Arial" w:hAnsi="Arial" w:cs="Arial"/>
          <w:b/>
        </w:rPr>
        <w:t>Elcio</w:t>
      </w:r>
      <w:proofErr w:type="spellEnd"/>
      <w:r w:rsidR="0034473E" w:rsidRPr="00572D85">
        <w:rPr>
          <w:rFonts w:ascii="Arial" w:hAnsi="Arial" w:cs="Arial"/>
          <w:b/>
        </w:rPr>
        <w:t xml:space="preserve"> José Bueno,</w:t>
      </w:r>
      <w:r w:rsidR="0034473E" w:rsidRPr="00BA19C5">
        <w:rPr>
          <w:rFonts w:ascii="Arial" w:hAnsi="Arial" w:cs="Arial"/>
        </w:rPr>
        <w:t xml:space="preserve"> Saudou a todos os presentes</w:t>
      </w:r>
      <w:r w:rsidR="0034473E">
        <w:rPr>
          <w:rFonts w:ascii="Arial" w:hAnsi="Arial" w:cs="Arial"/>
        </w:rPr>
        <w:t xml:space="preserve"> e ouvintes da rádio e que acompanham pela internet. </w:t>
      </w:r>
      <w:r w:rsidR="00BA4EA8">
        <w:rPr>
          <w:rFonts w:ascii="Arial" w:hAnsi="Arial" w:cs="Arial"/>
        </w:rPr>
        <w:t>falou que este dia foi o dia de maior tranquilidade para se conduzir a Sessão do Legislativo Municipal.</w:t>
      </w:r>
      <w:r w:rsidR="0034473E">
        <w:rPr>
          <w:rFonts w:ascii="Arial" w:hAnsi="Arial" w:cs="Arial"/>
        </w:rPr>
        <w:t xml:space="preserve"> </w:t>
      </w:r>
      <w:r w:rsidR="00757E94">
        <w:rPr>
          <w:rFonts w:ascii="Arial" w:hAnsi="Arial" w:cs="Arial"/>
        </w:rPr>
        <w:t xml:space="preserve">Comentou sobre a ponte que foi votada nesta data para a localidade de Barra Seca. Falou dos 28 anos da existência do Município e que começaram a mudar somente no mandato passado. Discorreu sobre os fatos do Município de Alegria. Falou que aqui em Alegria se perde tempo com fofocas feitas no </w:t>
      </w:r>
      <w:proofErr w:type="spellStart"/>
      <w:r w:rsidR="00757E94">
        <w:rPr>
          <w:rFonts w:ascii="Arial" w:hAnsi="Arial" w:cs="Arial"/>
        </w:rPr>
        <w:t>WatssAp</w:t>
      </w:r>
      <w:proofErr w:type="spellEnd"/>
      <w:r w:rsidR="00757E94">
        <w:rPr>
          <w:rFonts w:ascii="Arial" w:hAnsi="Arial" w:cs="Arial"/>
        </w:rPr>
        <w:t xml:space="preserve">. Criticou o Secretário Municipal Fofoqueiro. Comentou sobre a falta de convencimento dos Vereadores da situação para que os projetos sejam votados e agilizados. Falou da necessidade de se arrumar a casa por parte da situação. Parabenizou os Vereadores e suas explanações. Lamentou a passagem do Sr. Lauro </w:t>
      </w:r>
      <w:proofErr w:type="spellStart"/>
      <w:r w:rsidR="00757E94">
        <w:rPr>
          <w:rFonts w:ascii="Arial" w:hAnsi="Arial" w:cs="Arial"/>
        </w:rPr>
        <w:t>Poersch</w:t>
      </w:r>
      <w:proofErr w:type="spellEnd"/>
      <w:r w:rsidR="00757E94">
        <w:rPr>
          <w:rFonts w:ascii="Arial" w:hAnsi="Arial" w:cs="Arial"/>
        </w:rPr>
        <w:t>. Comentou sobre a regulamentação da ouvidoria do Legislativo Municipal.</w:t>
      </w:r>
      <w:r w:rsidR="007C7A1A">
        <w:rPr>
          <w:rFonts w:ascii="Arial" w:hAnsi="Arial" w:cs="Arial"/>
        </w:rPr>
        <w:t xml:space="preserve"> Esclareceu que o projeto do conselho tutelar abriu a possibilidade de concorrer ilimitadamente. </w:t>
      </w:r>
      <w:r w:rsidR="0034473E" w:rsidRPr="00C8217A">
        <w:rPr>
          <w:rFonts w:ascii="Arial" w:hAnsi="Arial" w:cs="Arial"/>
          <w:b/>
        </w:rPr>
        <w:t>No espaço de Líder</w:t>
      </w:r>
      <w:r w:rsidR="0034473E">
        <w:rPr>
          <w:rFonts w:ascii="Arial" w:hAnsi="Arial" w:cs="Arial"/>
          <w:b/>
        </w:rPr>
        <w:t xml:space="preserve"> de bancada</w:t>
      </w:r>
      <w:r w:rsidR="0034473E" w:rsidRPr="00C8217A">
        <w:rPr>
          <w:rFonts w:ascii="Arial" w:hAnsi="Arial" w:cs="Arial"/>
          <w:b/>
        </w:rPr>
        <w:t>,</w:t>
      </w:r>
      <w:r w:rsidR="0034473E">
        <w:rPr>
          <w:rFonts w:ascii="Arial" w:hAnsi="Arial" w:cs="Arial"/>
        </w:rPr>
        <w:t xml:space="preserve"> o Vereador </w:t>
      </w:r>
      <w:r w:rsidR="00757E94">
        <w:rPr>
          <w:rFonts w:ascii="Arial" w:hAnsi="Arial" w:cs="Arial"/>
        </w:rPr>
        <w:t xml:space="preserve">Valdir Fernandes Rodrigues, afirmou que os projetos já vem mastigados para o Legislativo Municipal. Cobrou maior diálogo entre os Vereadores. Comentou sobre a necessidade de se cumprir o Regimento Interno da Câmara Municipal. Criticou os boatos e fofocas espalhados no Município. </w:t>
      </w:r>
      <w:r w:rsidR="007C7A1A">
        <w:rPr>
          <w:rFonts w:ascii="Arial" w:hAnsi="Arial" w:cs="Arial"/>
        </w:rPr>
        <w:t>O Vereador</w:t>
      </w:r>
      <w:r w:rsidR="00757E94">
        <w:rPr>
          <w:rFonts w:ascii="Arial" w:hAnsi="Arial" w:cs="Arial"/>
        </w:rPr>
        <w:t xml:space="preserve"> </w:t>
      </w:r>
      <w:proofErr w:type="spellStart"/>
      <w:r w:rsidR="0034473E">
        <w:rPr>
          <w:rFonts w:ascii="Arial" w:hAnsi="Arial" w:cs="Arial"/>
        </w:rPr>
        <w:t>Elson</w:t>
      </w:r>
      <w:proofErr w:type="spellEnd"/>
      <w:r w:rsidR="0034473E">
        <w:rPr>
          <w:rFonts w:ascii="Arial" w:hAnsi="Arial" w:cs="Arial"/>
        </w:rPr>
        <w:t xml:space="preserve"> Alfredo </w:t>
      </w:r>
      <w:proofErr w:type="spellStart"/>
      <w:r w:rsidR="0034473E">
        <w:rPr>
          <w:rFonts w:ascii="Arial" w:hAnsi="Arial" w:cs="Arial"/>
        </w:rPr>
        <w:t>Secconi</w:t>
      </w:r>
      <w:proofErr w:type="spellEnd"/>
      <w:r w:rsidR="0034473E">
        <w:rPr>
          <w:rFonts w:ascii="Arial" w:hAnsi="Arial" w:cs="Arial"/>
        </w:rPr>
        <w:t xml:space="preserve">, </w:t>
      </w:r>
      <w:r w:rsidR="007C7A1A">
        <w:rPr>
          <w:rFonts w:ascii="Arial" w:hAnsi="Arial" w:cs="Arial"/>
        </w:rPr>
        <w:t xml:space="preserve">cobrou esclarecimento da Sec. da Saúde para explicar alguns projetos. Parabenizou ao Presidente pelas galerias de fotos. Noticiou que o edital para eleição de conselheiro tutelar estão abertas. Criticou os boatos. O Vereador Pedro de Lima Veiga parabenizou as galerias, e pediu melhorias na iluminação elétrica na Rua São Luiz, próximo a propriedade do Sr. Neri </w:t>
      </w:r>
      <w:proofErr w:type="spellStart"/>
      <w:r w:rsidR="007C7A1A">
        <w:rPr>
          <w:rFonts w:ascii="Arial" w:hAnsi="Arial" w:cs="Arial"/>
        </w:rPr>
        <w:t>Cavalini</w:t>
      </w:r>
      <w:proofErr w:type="spellEnd"/>
      <w:r w:rsidR="007C7A1A">
        <w:rPr>
          <w:rFonts w:ascii="Arial" w:hAnsi="Arial" w:cs="Arial"/>
        </w:rPr>
        <w:t xml:space="preserve">. </w:t>
      </w:r>
      <w:r w:rsidR="0034473E" w:rsidRPr="004140C4">
        <w:rPr>
          <w:rFonts w:ascii="Arial" w:hAnsi="Arial" w:cs="Arial"/>
          <w:b/>
        </w:rPr>
        <w:t>O Presidente</w:t>
      </w:r>
      <w:r w:rsidR="0034473E">
        <w:rPr>
          <w:rFonts w:ascii="Arial" w:hAnsi="Arial" w:cs="Arial"/>
        </w:rPr>
        <w:t xml:space="preserve"> </w:t>
      </w:r>
      <w:r w:rsidR="0034473E" w:rsidRPr="00BA19C5">
        <w:rPr>
          <w:rFonts w:ascii="Arial" w:hAnsi="Arial" w:cs="Arial"/>
        </w:rPr>
        <w:t xml:space="preserve">solicitou ao secretário a lavratura da ATA, </w:t>
      </w:r>
      <w:r w:rsidR="0034473E">
        <w:rPr>
          <w:rFonts w:ascii="Arial" w:hAnsi="Arial" w:cs="Arial"/>
        </w:rPr>
        <w:t>encerrou a 7</w:t>
      </w:r>
      <w:r w:rsidR="0034473E" w:rsidRPr="00BA19C5">
        <w:rPr>
          <w:rFonts w:ascii="Arial" w:hAnsi="Arial" w:cs="Arial"/>
        </w:rPr>
        <w:t>ª Sessão Ordinária e convidou a todos para participar da</w:t>
      </w:r>
      <w:r w:rsidR="0034473E">
        <w:rPr>
          <w:rFonts w:ascii="Arial" w:hAnsi="Arial" w:cs="Arial"/>
        </w:rPr>
        <w:t xml:space="preserve"> 8</w:t>
      </w:r>
      <w:r w:rsidR="0034473E" w:rsidRPr="00BA19C5">
        <w:rPr>
          <w:rFonts w:ascii="Arial" w:hAnsi="Arial" w:cs="Arial"/>
        </w:rPr>
        <w:t xml:space="preserve">ª sessão ordinária a realizar-se no dia </w:t>
      </w:r>
      <w:r w:rsidR="0034473E">
        <w:rPr>
          <w:rFonts w:ascii="Arial" w:hAnsi="Arial" w:cs="Arial"/>
        </w:rPr>
        <w:t>27</w:t>
      </w:r>
      <w:r w:rsidR="0034473E" w:rsidRPr="00992287">
        <w:rPr>
          <w:rFonts w:ascii="Arial" w:hAnsi="Arial" w:cs="Arial"/>
        </w:rPr>
        <w:t xml:space="preserve"> de </w:t>
      </w:r>
      <w:r w:rsidR="0034473E">
        <w:rPr>
          <w:rFonts w:ascii="Arial" w:hAnsi="Arial" w:cs="Arial"/>
        </w:rPr>
        <w:t xml:space="preserve">maio </w:t>
      </w:r>
      <w:r w:rsidR="0034473E" w:rsidRPr="00BA19C5">
        <w:rPr>
          <w:rFonts w:ascii="Arial" w:hAnsi="Arial" w:cs="Arial"/>
        </w:rPr>
        <w:t>de 201</w:t>
      </w:r>
      <w:r w:rsidR="0034473E">
        <w:rPr>
          <w:rFonts w:ascii="Arial" w:hAnsi="Arial" w:cs="Arial"/>
        </w:rPr>
        <w:t>9</w:t>
      </w:r>
      <w:r w:rsidR="0034473E" w:rsidRPr="00BA19C5">
        <w:rPr>
          <w:rFonts w:ascii="Arial" w:hAnsi="Arial" w:cs="Arial"/>
        </w:rPr>
        <w:t>.</w:t>
      </w:r>
    </w:p>
    <w:p w:rsidR="0034473E" w:rsidRDefault="0034473E" w:rsidP="0034473E">
      <w:pPr>
        <w:jc w:val="both"/>
        <w:rPr>
          <w:rFonts w:ascii="Arial" w:hAnsi="Arial" w:cs="Arial"/>
        </w:rPr>
      </w:pPr>
      <w:r w:rsidRPr="00BA19C5">
        <w:rPr>
          <w:rFonts w:ascii="Arial" w:hAnsi="Arial" w:cs="Arial"/>
        </w:rPr>
        <w:t xml:space="preserve"> </w:t>
      </w:r>
    </w:p>
    <w:p w:rsidR="0034473E" w:rsidRDefault="0034473E" w:rsidP="0034473E">
      <w:pPr>
        <w:jc w:val="both"/>
        <w:rPr>
          <w:rFonts w:ascii="Arial" w:hAnsi="Arial" w:cs="Arial"/>
        </w:rPr>
      </w:pPr>
    </w:p>
    <w:p w:rsidR="0034473E" w:rsidRDefault="0034473E" w:rsidP="0034473E">
      <w:pPr>
        <w:jc w:val="both"/>
        <w:rPr>
          <w:rFonts w:ascii="Arial" w:hAnsi="Arial" w:cs="Arial"/>
        </w:rPr>
      </w:pPr>
    </w:p>
    <w:p w:rsidR="0034473E" w:rsidRDefault="0034473E" w:rsidP="0034473E">
      <w:pPr>
        <w:jc w:val="both"/>
        <w:rPr>
          <w:rFonts w:ascii="Arial" w:hAnsi="Arial" w:cs="Arial"/>
        </w:rPr>
      </w:pPr>
      <w:bookmarkStart w:id="0" w:name="_GoBack"/>
      <w:bookmarkEnd w:id="0"/>
    </w:p>
    <w:p w:rsidR="0034473E" w:rsidRDefault="0034473E" w:rsidP="0034473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proofErr w:type="spellStart"/>
      <w:r>
        <w:rPr>
          <w:rFonts w:ascii="Arial" w:hAnsi="Arial" w:cs="Arial"/>
          <w:b/>
        </w:rPr>
        <w:t>Elcio</w:t>
      </w:r>
      <w:proofErr w:type="spellEnd"/>
      <w:r>
        <w:rPr>
          <w:rFonts w:ascii="Arial" w:hAnsi="Arial" w:cs="Arial"/>
          <w:b/>
        </w:rPr>
        <w:t xml:space="preserve"> José Bueno (</w:t>
      </w:r>
      <w:proofErr w:type="gramStart"/>
      <w:r>
        <w:rPr>
          <w:rFonts w:ascii="Arial" w:hAnsi="Arial" w:cs="Arial"/>
          <w:b/>
        </w:rPr>
        <w:t>DEM)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</w:t>
      </w:r>
      <w:proofErr w:type="spellStart"/>
      <w:r>
        <w:rPr>
          <w:rFonts w:ascii="Arial" w:hAnsi="Arial" w:cs="Arial"/>
          <w:b/>
        </w:rPr>
        <w:t>Nelci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F21741" w:rsidRPr="00F21741">
        <w:rPr>
          <w:rFonts w:ascii="Arial" w:hAnsi="Arial" w:cs="Arial"/>
          <w:b/>
        </w:rPr>
        <w:t>Dymkovski</w:t>
      </w:r>
      <w:proofErr w:type="spellEnd"/>
      <w:r w:rsidR="00F2174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(PP)</w:t>
      </w:r>
    </w:p>
    <w:p w:rsidR="0034473E" w:rsidRDefault="0034473E" w:rsidP="0034473E">
      <w:r>
        <w:rPr>
          <w:rFonts w:ascii="Arial" w:hAnsi="Arial" w:cs="Arial"/>
        </w:rPr>
        <w:t xml:space="preserve">           Presidente do Legislativo                                       Secretária </w:t>
      </w:r>
    </w:p>
    <w:p w:rsidR="0034473E" w:rsidRDefault="0034473E" w:rsidP="0034473E"/>
    <w:p w:rsidR="0034473E" w:rsidRPr="000F152C" w:rsidRDefault="0034473E" w:rsidP="0034473E"/>
    <w:p w:rsidR="00BA0EC9" w:rsidRPr="000F152C" w:rsidRDefault="00BA0EC9" w:rsidP="0034473E">
      <w:pPr>
        <w:jc w:val="both"/>
      </w:pPr>
    </w:p>
    <w:sectPr w:rsidR="00BA0EC9" w:rsidRPr="000F152C" w:rsidSect="00207508">
      <w:footerReference w:type="default" r:id="rId8"/>
      <w:pgSz w:w="11906" w:h="16838"/>
      <w:pgMar w:top="3119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7ED" w:rsidRDefault="006807ED">
      <w:r>
        <w:separator/>
      </w:r>
    </w:p>
  </w:endnote>
  <w:endnote w:type="continuationSeparator" w:id="0">
    <w:p w:rsidR="006807ED" w:rsidRDefault="0068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381883"/>
      <w:docPartObj>
        <w:docPartGallery w:val="Page Numbers (Bottom of Page)"/>
        <w:docPartUnique/>
      </w:docPartObj>
    </w:sdtPr>
    <w:sdtEndPr/>
    <w:sdtContent>
      <w:p w:rsidR="00207508" w:rsidRDefault="00AF264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741">
          <w:rPr>
            <w:noProof/>
          </w:rPr>
          <w:t>3</w:t>
        </w:r>
        <w:r>
          <w:fldChar w:fldCharType="end"/>
        </w:r>
      </w:p>
    </w:sdtContent>
  </w:sdt>
  <w:p w:rsidR="00207508" w:rsidRDefault="006807E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7ED" w:rsidRDefault="006807ED">
      <w:r>
        <w:separator/>
      </w:r>
    </w:p>
  </w:footnote>
  <w:footnote w:type="continuationSeparator" w:id="0">
    <w:p w:rsidR="006807ED" w:rsidRDefault="00680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06"/>
    <w:rsid w:val="00015206"/>
    <w:rsid w:val="00022A2A"/>
    <w:rsid w:val="00085C4F"/>
    <w:rsid w:val="000B74DB"/>
    <w:rsid w:val="000F093B"/>
    <w:rsid w:val="000F152C"/>
    <w:rsid w:val="00107CA1"/>
    <w:rsid w:val="00120354"/>
    <w:rsid w:val="00124A88"/>
    <w:rsid w:val="00152A94"/>
    <w:rsid w:val="001C24B3"/>
    <w:rsid w:val="001F087F"/>
    <w:rsid w:val="002A0F50"/>
    <w:rsid w:val="002A31C5"/>
    <w:rsid w:val="002B2FAC"/>
    <w:rsid w:val="002C112D"/>
    <w:rsid w:val="002D6DDB"/>
    <w:rsid w:val="002E6FA5"/>
    <w:rsid w:val="003277EE"/>
    <w:rsid w:val="003301E2"/>
    <w:rsid w:val="003369B8"/>
    <w:rsid w:val="0034473E"/>
    <w:rsid w:val="003B39D9"/>
    <w:rsid w:val="003D2EE0"/>
    <w:rsid w:val="003E6BD2"/>
    <w:rsid w:val="004140C4"/>
    <w:rsid w:val="0046144C"/>
    <w:rsid w:val="00472861"/>
    <w:rsid w:val="00475830"/>
    <w:rsid w:val="004B3296"/>
    <w:rsid w:val="004B430F"/>
    <w:rsid w:val="004C3E4D"/>
    <w:rsid w:val="00514F6C"/>
    <w:rsid w:val="00541977"/>
    <w:rsid w:val="005929F2"/>
    <w:rsid w:val="005C33A8"/>
    <w:rsid w:val="005F7E82"/>
    <w:rsid w:val="00625CC8"/>
    <w:rsid w:val="00644E01"/>
    <w:rsid w:val="00653B81"/>
    <w:rsid w:val="00661310"/>
    <w:rsid w:val="00673812"/>
    <w:rsid w:val="006807ED"/>
    <w:rsid w:val="006A354F"/>
    <w:rsid w:val="007258E5"/>
    <w:rsid w:val="00746D57"/>
    <w:rsid w:val="00757E94"/>
    <w:rsid w:val="00790165"/>
    <w:rsid w:val="007C7A1A"/>
    <w:rsid w:val="008056FE"/>
    <w:rsid w:val="00861826"/>
    <w:rsid w:val="00872DAF"/>
    <w:rsid w:val="0093022B"/>
    <w:rsid w:val="009C1B9A"/>
    <w:rsid w:val="009D0E15"/>
    <w:rsid w:val="009D5AE8"/>
    <w:rsid w:val="00A068A9"/>
    <w:rsid w:val="00A26BBE"/>
    <w:rsid w:val="00A3117D"/>
    <w:rsid w:val="00A60DFB"/>
    <w:rsid w:val="00A754D7"/>
    <w:rsid w:val="00A94149"/>
    <w:rsid w:val="00AC77CE"/>
    <w:rsid w:val="00AE3C0D"/>
    <w:rsid w:val="00AF2645"/>
    <w:rsid w:val="00B006DE"/>
    <w:rsid w:val="00B04AC3"/>
    <w:rsid w:val="00B05043"/>
    <w:rsid w:val="00B10FE2"/>
    <w:rsid w:val="00B20205"/>
    <w:rsid w:val="00BA0EC9"/>
    <w:rsid w:val="00BA4EA8"/>
    <w:rsid w:val="00BB1FCF"/>
    <w:rsid w:val="00C146FF"/>
    <w:rsid w:val="00C30328"/>
    <w:rsid w:val="00C7158A"/>
    <w:rsid w:val="00C8217A"/>
    <w:rsid w:val="00CE45B6"/>
    <w:rsid w:val="00D35DFD"/>
    <w:rsid w:val="00D7608E"/>
    <w:rsid w:val="00DE7412"/>
    <w:rsid w:val="00DF45BD"/>
    <w:rsid w:val="00E11A9D"/>
    <w:rsid w:val="00E22806"/>
    <w:rsid w:val="00E40E1C"/>
    <w:rsid w:val="00E6623A"/>
    <w:rsid w:val="00EB04F1"/>
    <w:rsid w:val="00EB5C0D"/>
    <w:rsid w:val="00F21741"/>
    <w:rsid w:val="00F41837"/>
    <w:rsid w:val="00F521F4"/>
    <w:rsid w:val="00F9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C1E80-E620-4F17-9097-1A3B7C27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152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520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277EE"/>
    <w:pPr>
      <w:spacing w:after="150"/>
    </w:pPr>
  </w:style>
  <w:style w:type="paragraph" w:styleId="SemEspaamento">
    <w:name w:val="No Spacing"/>
    <w:uiPriority w:val="1"/>
    <w:qFormat/>
    <w:rsid w:val="00327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5A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5AE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bliaon.com/versiculo/1_pedro_1_3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44A6E-4D4B-4CF7-BAD1-12872670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1401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2019-05-14T13:20:00Z</cp:lastPrinted>
  <dcterms:created xsi:type="dcterms:W3CDTF">2019-02-12T10:35:00Z</dcterms:created>
  <dcterms:modified xsi:type="dcterms:W3CDTF">2019-12-18T12:28:00Z</dcterms:modified>
</cp:coreProperties>
</file>